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F34" w:rsidRPr="00A55F34" w:rsidRDefault="00A55F34" w:rsidP="00A55F34">
      <w:pPr>
        <w:spacing w:line="560" w:lineRule="exact"/>
        <w:jc w:val="left"/>
        <w:rPr>
          <w:rFonts w:ascii="黑体" w:eastAsia="黑体" w:hAnsi="黑体" w:cs="Times New Roman"/>
          <w:szCs w:val="32"/>
        </w:rPr>
      </w:pPr>
      <w:r w:rsidRPr="00A55F34">
        <w:rPr>
          <w:rFonts w:ascii="黑体" w:eastAsia="黑体" w:hAnsi="黑体" w:cs="Times New Roman" w:hint="eastAsia"/>
          <w:szCs w:val="32"/>
        </w:rPr>
        <w:t>附件4</w:t>
      </w:r>
    </w:p>
    <w:p w:rsidR="00A55F34" w:rsidRPr="00A55F34" w:rsidRDefault="00A55F34" w:rsidP="00A55F34">
      <w:pPr>
        <w:spacing w:line="560" w:lineRule="exact"/>
        <w:ind w:firstLineChars="200" w:firstLine="640"/>
        <w:rPr>
          <w:rFonts w:ascii="黑体" w:eastAsia="黑体" w:hAnsi="黑体" w:cs="Times New Roman"/>
          <w:szCs w:val="32"/>
        </w:rPr>
      </w:pPr>
    </w:p>
    <w:p w:rsidR="00A55F34" w:rsidRDefault="00A55F34" w:rsidP="00A55F34">
      <w:pPr>
        <w:spacing w:line="560" w:lineRule="exact"/>
        <w:ind w:firstLineChars="200" w:firstLine="880"/>
        <w:jc w:val="center"/>
        <w:rPr>
          <w:rFonts w:ascii="方正小标宋简体" w:eastAsia="方正小标宋简体" w:hAnsi="Calibri" w:cs="Times New Roman"/>
          <w:sz w:val="44"/>
          <w:szCs w:val="44"/>
        </w:rPr>
      </w:pPr>
      <w:r w:rsidRPr="00A55F34">
        <w:rPr>
          <w:rFonts w:ascii="方正小标宋简体" w:eastAsia="方正小标宋简体" w:hAnsi="Calibri" w:cs="Times New Roman" w:hint="eastAsia"/>
          <w:sz w:val="44"/>
          <w:szCs w:val="44"/>
        </w:rPr>
        <w:t>谋划成果报告（模板）</w:t>
      </w:r>
    </w:p>
    <w:p w:rsidR="00A55F34" w:rsidRPr="00A55F34" w:rsidRDefault="00A55F34" w:rsidP="00A55F34">
      <w:pPr>
        <w:spacing w:line="560" w:lineRule="exact"/>
        <w:ind w:firstLineChars="200" w:firstLine="640"/>
        <w:rPr>
          <w:rFonts w:ascii="黑体" w:eastAsia="黑体" w:hAnsi="黑体" w:cs="Times New Roman"/>
          <w:szCs w:val="32"/>
        </w:rPr>
      </w:pPr>
      <w:r w:rsidRPr="00A55F34">
        <w:rPr>
          <w:rFonts w:ascii="黑体" w:eastAsia="黑体" w:hAnsi="黑体" w:cs="Times New Roman" w:hint="eastAsia"/>
          <w:szCs w:val="32"/>
        </w:rPr>
        <w:t>一</w:t>
      </w:r>
      <w:r w:rsidRPr="00A55F34">
        <w:rPr>
          <w:rFonts w:ascii="黑体" w:eastAsia="黑体" w:hAnsi="黑体" w:cs="Times New Roman"/>
          <w:szCs w:val="32"/>
        </w:rPr>
        <w:t>、</w:t>
      </w:r>
      <w:r w:rsidRPr="00A55F34">
        <w:rPr>
          <w:rFonts w:ascii="黑体" w:eastAsia="黑体" w:hAnsi="黑体" w:cs="Times New Roman" w:hint="eastAsia"/>
          <w:szCs w:val="32"/>
        </w:rPr>
        <w:t>项目建设的必要性</w:t>
      </w:r>
    </w:p>
    <w:p w:rsidR="00A55F34" w:rsidRPr="00A55F34" w:rsidRDefault="00A55F34" w:rsidP="00A55F34">
      <w:pPr>
        <w:spacing w:line="560" w:lineRule="exact"/>
        <w:ind w:firstLineChars="200" w:firstLine="640"/>
        <w:rPr>
          <w:rFonts w:ascii="仿宋_GB2312" w:hAnsi="仿宋_GB2312" w:cs="仿宋_GB2312"/>
          <w:szCs w:val="32"/>
        </w:rPr>
      </w:pPr>
      <w:r w:rsidRPr="00A55F34">
        <w:rPr>
          <w:rFonts w:ascii="仿宋_GB2312" w:hAnsi="仿宋_GB2312" w:cs="仿宋_GB2312" w:hint="eastAsia"/>
          <w:szCs w:val="32"/>
        </w:rPr>
        <w:t>对项目建设是否符合区域经济社会发展需要；项目建设的意义、作用；预计产生的社会效果等进行初步分析、判断。</w:t>
      </w:r>
    </w:p>
    <w:p w:rsidR="00A55F34" w:rsidRPr="00A55F34" w:rsidRDefault="00A55F34" w:rsidP="00A55F34">
      <w:pPr>
        <w:spacing w:line="560" w:lineRule="exact"/>
        <w:ind w:firstLineChars="200" w:firstLine="640"/>
        <w:rPr>
          <w:rFonts w:ascii="黑体" w:eastAsia="黑体" w:hAnsi="黑体" w:cs="Times New Roman"/>
          <w:szCs w:val="32"/>
        </w:rPr>
      </w:pPr>
      <w:r w:rsidRPr="00A55F34">
        <w:rPr>
          <w:rFonts w:ascii="黑体" w:eastAsia="黑体" w:hAnsi="黑体" w:cs="Times New Roman" w:hint="eastAsia"/>
          <w:szCs w:val="32"/>
        </w:rPr>
        <w:t>二</w:t>
      </w:r>
      <w:r w:rsidRPr="00A55F34">
        <w:rPr>
          <w:rFonts w:ascii="黑体" w:eastAsia="黑体" w:hAnsi="黑体" w:cs="Times New Roman"/>
          <w:szCs w:val="32"/>
        </w:rPr>
        <w:t>、</w:t>
      </w:r>
      <w:r w:rsidRPr="00A55F34">
        <w:rPr>
          <w:rFonts w:ascii="黑体" w:eastAsia="黑体" w:hAnsi="黑体" w:cs="Times New Roman" w:hint="eastAsia"/>
          <w:szCs w:val="32"/>
        </w:rPr>
        <w:t>项目建设依据</w:t>
      </w:r>
    </w:p>
    <w:p w:rsidR="00A55F34" w:rsidRPr="00A55F34" w:rsidRDefault="00A55F34" w:rsidP="00A55F34">
      <w:pPr>
        <w:spacing w:line="560" w:lineRule="exact"/>
        <w:ind w:firstLineChars="200" w:firstLine="640"/>
        <w:rPr>
          <w:rFonts w:ascii="仿宋_GB2312" w:hAnsi="仿宋_GB2312" w:cs="仿宋_GB2312"/>
          <w:szCs w:val="32"/>
        </w:rPr>
      </w:pPr>
      <w:r w:rsidRPr="00A55F34">
        <w:rPr>
          <w:rFonts w:ascii="仿宋_GB2312" w:hAnsi="仿宋_GB2312" w:cs="仿宋_GB2312" w:hint="eastAsia"/>
          <w:szCs w:val="32"/>
        </w:rPr>
        <w:t>涵盖项目建设依据的法律法规及相关政策、行业规章制度、以及项目相关的决策性文件等。</w:t>
      </w:r>
    </w:p>
    <w:p w:rsidR="00A55F34" w:rsidRPr="00A55F34" w:rsidRDefault="00A55F34" w:rsidP="00A55F34">
      <w:pPr>
        <w:spacing w:line="560" w:lineRule="exact"/>
        <w:ind w:firstLineChars="200" w:firstLine="640"/>
        <w:rPr>
          <w:rFonts w:ascii="黑体" w:eastAsia="黑体" w:hAnsi="黑体" w:cs="Times New Roman"/>
          <w:szCs w:val="32"/>
        </w:rPr>
      </w:pPr>
      <w:r w:rsidRPr="00A55F34">
        <w:rPr>
          <w:rFonts w:ascii="黑体" w:eastAsia="黑体" w:hAnsi="黑体" w:cs="Times New Roman" w:hint="eastAsia"/>
          <w:szCs w:val="32"/>
        </w:rPr>
        <w:t>三</w:t>
      </w:r>
      <w:r w:rsidRPr="00A55F34">
        <w:rPr>
          <w:rFonts w:ascii="黑体" w:eastAsia="黑体" w:hAnsi="黑体" w:cs="Times New Roman"/>
          <w:szCs w:val="32"/>
        </w:rPr>
        <w:t>、</w:t>
      </w:r>
      <w:r w:rsidRPr="00A55F34">
        <w:rPr>
          <w:rFonts w:ascii="黑体" w:eastAsia="黑体" w:hAnsi="黑体" w:cs="Times New Roman" w:hint="eastAsia"/>
          <w:szCs w:val="32"/>
        </w:rPr>
        <w:t>项目建设条件</w:t>
      </w:r>
    </w:p>
    <w:p w:rsidR="00A55F34" w:rsidRPr="00A55F34" w:rsidRDefault="00A55F34" w:rsidP="00A55F34">
      <w:pPr>
        <w:spacing w:line="560" w:lineRule="exact"/>
        <w:ind w:firstLineChars="200" w:firstLine="640"/>
        <w:rPr>
          <w:rFonts w:ascii="仿宋_GB2312" w:hAnsi="仿宋_GB2312" w:cs="仿宋_GB2312"/>
          <w:szCs w:val="32"/>
        </w:rPr>
      </w:pPr>
      <w:r w:rsidRPr="00A55F34">
        <w:rPr>
          <w:rFonts w:ascii="仿宋_GB2312" w:hAnsi="仿宋_GB2312" w:cs="仿宋_GB2312" w:hint="eastAsia"/>
          <w:szCs w:val="32"/>
        </w:rPr>
        <w:t>对项目建设地点、规划情况、土地状况、市政状况、项目建设对周边可能产生的影响进行调研。</w:t>
      </w:r>
    </w:p>
    <w:p w:rsidR="00A55F34" w:rsidRPr="00A55F34" w:rsidRDefault="00A55F34" w:rsidP="00A55F34">
      <w:pPr>
        <w:spacing w:line="560" w:lineRule="exact"/>
        <w:ind w:firstLineChars="200" w:firstLine="640"/>
        <w:rPr>
          <w:rFonts w:ascii="黑体" w:eastAsia="黑体" w:hAnsi="黑体" w:cs="Times New Roman"/>
          <w:szCs w:val="32"/>
        </w:rPr>
      </w:pPr>
      <w:r w:rsidRPr="00A55F34">
        <w:rPr>
          <w:rFonts w:ascii="黑体" w:eastAsia="黑体" w:hAnsi="黑体" w:cs="Times New Roman" w:hint="eastAsia"/>
          <w:szCs w:val="32"/>
        </w:rPr>
        <w:t>四</w:t>
      </w:r>
      <w:r w:rsidRPr="00A55F34">
        <w:rPr>
          <w:rFonts w:ascii="黑体" w:eastAsia="黑体" w:hAnsi="黑体" w:cs="Times New Roman"/>
          <w:szCs w:val="32"/>
        </w:rPr>
        <w:t>、</w:t>
      </w:r>
      <w:r w:rsidRPr="00A55F34">
        <w:rPr>
          <w:rFonts w:ascii="黑体" w:eastAsia="黑体" w:hAnsi="黑体" w:cs="Times New Roman" w:hint="eastAsia"/>
          <w:szCs w:val="32"/>
        </w:rPr>
        <w:t>项目建设内容</w:t>
      </w:r>
    </w:p>
    <w:p w:rsidR="00A55F34" w:rsidRPr="00A55F34" w:rsidRDefault="00A55F34" w:rsidP="00A55F34">
      <w:pPr>
        <w:spacing w:line="560" w:lineRule="exact"/>
        <w:ind w:firstLineChars="200" w:firstLine="640"/>
        <w:rPr>
          <w:rFonts w:ascii="仿宋_GB2312" w:hAnsi="仿宋_GB2312" w:cs="仿宋_GB2312"/>
          <w:szCs w:val="32"/>
        </w:rPr>
      </w:pPr>
      <w:r w:rsidRPr="00A55F34">
        <w:rPr>
          <w:rFonts w:ascii="仿宋_GB2312" w:hAnsi="仿宋_GB2312" w:cs="仿宋_GB2312" w:hint="eastAsia"/>
          <w:szCs w:val="32"/>
        </w:rPr>
        <w:t>对项目规模标准、建设规范、建设布局、功能设置、配套设施、管理运行、建设方式及实施主体提出建议。</w:t>
      </w:r>
    </w:p>
    <w:p w:rsidR="00A55F34" w:rsidRPr="00A55F34" w:rsidRDefault="00A55F34" w:rsidP="00A55F34">
      <w:pPr>
        <w:spacing w:line="560" w:lineRule="exact"/>
        <w:ind w:firstLineChars="200" w:firstLine="640"/>
        <w:rPr>
          <w:rFonts w:ascii="黑体" w:eastAsia="黑体" w:hAnsi="黑体" w:cs="Times New Roman"/>
          <w:szCs w:val="32"/>
        </w:rPr>
      </w:pPr>
      <w:r w:rsidRPr="00A55F34">
        <w:rPr>
          <w:rFonts w:ascii="黑体" w:eastAsia="黑体" w:hAnsi="黑体" w:cs="Times New Roman" w:hint="eastAsia"/>
          <w:szCs w:val="32"/>
        </w:rPr>
        <w:t>五、资金需求及安排</w:t>
      </w:r>
    </w:p>
    <w:p w:rsidR="00A55F34" w:rsidRPr="00A55F34" w:rsidRDefault="00A55F34" w:rsidP="00A55F34">
      <w:pPr>
        <w:spacing w:line="560" w:lineRule="exact"/>
        <w:ind w:firstLineChars="200" w:firstLine="640"/>
        <w:rPr>
          <w:rFonts w:ascii="仿宋_GB2312" w:hAnsi="仿宋_GB2312" w:cs="仿宋_GB2312"/>
          <w:szCs w:val="32"/>
        </w:rPr>
      </w:pPr>
      <w:r w:rsidRPr="00A55F34">
        <w:rPr>
          <w:rFonts w:ascii="仿宋_GB2312" w:hAnsi="仿宋_GB2312" w:cs="仿宋_GB2312" w:hint="eastAsia"/>
          <w:szCs w:val="32"/>
        </w:rPr>
        <w:t>对项目建设所需的资金做出初步估算，并就资金来源渠道提出建议。</w:t>
      </w:r>
    </w:p>
    <w:p w:rsidR="00A55F34" w:rsidRPr="00A55F34" w:rsidRDefault="00A55F34" w:rsidP="00A55F34">
      <w:pPr>
        <w:spacing w:line="560" w:lineRule="exact"/>
        <w:ind w:firstLineChars="200" w:firstLine="640"/>
        <w:rPr>
          <w:rFonts w:ascii="黑体" w:eastAsia="黑体" w:hAnsi="黑体" w:cs="Times New Roman"/>
          <w:szCs w:val="32"/>
        </w:rPr>
      </w:pPr>
      <w:r w:rsidRPr="00A55F34">
        <w:rPr>
          <w:rFonts w:ascii="黑体" w:eastAsia="黑体" w:hAnsi="黑体" w:cs="Times New Roman" w:hint="eastAsia"/>
          <w:szCs w:val="32"/>
        </w:rPr>
        <w:t>六、建设时间安排</w:t>
      </w:r>
    </w:p>
    <w:p w:rsidR="00A55F34" w:rsidRPr="00A55F34" w:rsidRDefault="00A55F34" w:rsidP="00A55F34">
      <w:pPr>
        <w:spacing w:after="120" w:line="560" w:lineRule="exact"/>
        <w:ind w:firstLineChars="200" w:firstLine="640"/>
        <w:rPr>
          <w:rFonts w:ascii="仿宋_GB2312" w:hAnsi="Calibri" w:cs="Times New Roman"/>
        </w:rPr>
      </w:pPr>
      <w:r w:rsidRPr="00A55F34">
        <w:rPr>
          <w:rFonts w:ascii="仿宋_GB2312" w:hAnsi="Calibri" w:cs="Times New Roman" w:hint="eastAsia"/>
        </w:rPr>
        <w:t>对项目建设开工时间、竣工时间提出计划。</w:t>
      </w:r>
    </w:p>
    <w:p w:rsidR="00242187" w:rsidRDefault="00A55F34" w:rsidP="006D222C">
      <w:pPr>
        <w:spacing w:line="560" w:lineRule="exact"/>
        <w:ind w:firstLineChars="200" w:firstLine="640"/>
        <w:rPr>
          <w:rFonts w:ascii="仿宋_GB2312" w:hAnsi="Times New Roman" w:cs="Times New Roman"/>
          <w:bCs/>
          <w:kern w:val="32"/>
          <w:szCs w:val="32"/>
        </w:rPr>
      </w:pPr>
      <w:r w:rsidRPr="00A55F34">
        <w:rPr>
          <w:rFonts w:ascii="仿宋_GB2312" w:hAnsi="黑体" w:cs="Times New Roman" w:hint="eastAsia"/>
          <w:szCs w:val="32"/>
        </w:rPr>
        <w:t>附件：（可补充但不限于设计方案、规划布局论证研究、投资效益分析、可行性初步论证成果等论证性材料）</w:t>
      </w:r>
      <w:bookmarkStart w:id="0" w:name="_GoBack"/>
      <w:bookmarkEnd w:id="0"/>
      <w:r w:rsidR="006D222C">
        <w:rPr>
          <w:rFonts w:ascii="仿宋_GB2312" w:hAnsi="Times New Roman" w:cs="Times New Roman"/>
          <w:bCs/>
          <w:kern w:val="32"/>
          <w:szCs w:val="32"/>
        </w:rPr>
        <w:t xml:space="preserve"> </w:t>
      </w:r>
    </w:p>
    <w:p w:rsidR="00242187" w:rsidRDefault="00242187" w:rsidP="00242187">
      <w:pPr>
        <w:spacing w:line="20" w:lineRule="exact"/>
        <w:rPr>
          <w:rFonts w:ascii="仿宋_GB2312" w:hAnsi="Times New Roman" w:cs="Times New Roman"/>
          <w:bCs/>
          <w:kern w:val="32"/>
          <w:szCs w:val="32"/>
        </w:rPr>
      </w:pPr>
    </w:p>
    <w:sectPr w:rsidR="00242187" w:rsidSect="00A55F34">
      <w:headerReference w:type="even" r:id="rId10"/>
      <w:footerReference w:type="even" r:id="rId11"/>
      <w:footerReference w:type="default" r:id="rId12"/>
      <w:pgSz w:w="11906" w:h="16838"/>
      <w:pgMar w:top="2098" w:right="1474" w:bottom="1985" w:left="1588" w:header="1418" w:footer="1304" w:gutter="0"/>
      <w:pgNumType w:fmt="numberInDash"/>
      <w:cols w:space="0"/>
      <w:docGrid w:linePitch="315" w:charSpace="12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82B" w:rsidRDefault="001D382B">
      <w:r>
        <w:separator/>
      </w:r>
    </w:p>
  </w:endnote>
  <w:endnote w:type="continuationSeparator" w:id="0">
    <w:p w:rsidR="001D382B" w:rsidRDefault="001D3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97" w:rsidRDefault="001D382B" w:rsidP="00A55F34">
    <w:pPr>
      <w:pStyle w:val="a6"/>
      <w:ind w:leftChars="100" w:left="320"/>
    </w:pPr>
    <w:sdt>
      <w:sdtPr>
        <w:id w:val="762183277"/>
        <w:docPartObj>
          <w:docPartGallery w:val="AutoText"/>
        </w:docPartObj>
      </w:sdtPr>
      <w:sdtEndPr/>
      <w:sdtContent>
        <w:r w:rsidR="005C6ED3">
          <w:rPr>
            <w:rFonts w:ascii="宋体" w:eastAsia="宋体" w:hAnsi="宋体"/>
            <w:sz w:val="28"/>
            <w:szCs w:val="28"/>
          </w:rPr>
          <w:fldChar w:fldCharType="begin"/>
        </w:r>
        <w:r w:rsidR="005C6ED3">
          <w:rPr>
            <w:rFonts w:ascii="宋体" w:eastAsia="宋体" w:hAnsi="宋体"/>
            <w:sz w:val="28"/>
            <w:szCs w:val="28"/>
          </w:rPr>
          <w:instrText>PAGE   \* MERGEFORMAT</w:instrText>
        </w:r>
        <w:r w:rsidR="005C6ED3">
          <w:rPr>
            <w:rFonts w:ascii="宋体" w:eastAsia="宋体" w:hAnsi="宋体"/>
            <w:sz w:val="28"/>
            <w:szCs w:val="28"/>
          </w:rPr>
          <w:fldChar w:fldCharType="separate"/>
        </w:r>
        <w:r w:rsidR="006D222C" w:rsidRPr="006D222C">
          <w:rPr>
            <w:rFonts w:ascii="宋体" w:eastAsia="宋体" w:hAnsi="宋体"/>
            <w:noProof/>
            <w:sz w:val="28"/>
            <w:szCs w:val="28"/>
            <w:lang w:val="zh-CN"/>
          </w:rPr>
          <w:t>-</w:t>
        </w:r>
        <w:r w:rsidR="006D222C">
          <w:rPr>
            <w:rFonts w:ascii="宋体" w:eastAsia="宋体" w:hAnsi="宋体"/>
            <w:noProof/>
            <w:sz w:val="28"/>
            <w:szCs w:val="28"/>
          </w:rPr>
          <w:t xml:space="preserve"> 2 -</w:t>
        </w:r>
        <w:r w:rsidR="005C6ED3">
          <w:rPr>
            <w:rFonts w:ascii="宋体" w:eastAsia="宋体" w:hAnsi="宋体"/>
            <w:sz w:val="28"/>
            <w:szCs w:val="28"/>
          </w:rPr>
          <w:fldChar w:fldCharType="end"/>
        </w:r>
      </w:sdtContent>
    </w:sdt>
    <w:r w:rsidR="005C6ED3">
      <w:rPr>
        <w:rFonts w:asciiTheme="minorEastAsia" w:hAnsiTheme="minorEastAsia"/>
        <w:sz w:val="28"/>
        <w:szCs w:val="28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97" w:rsidRDefault="001D382B" w:rsidP="00A55F34">
    <w:pPr>
      <w:pStyle w:val="a6"/>
      <w:ind w:leftChars="100" w:left="320" w:rightChars="100" w:right="320"/>
      <w:jc w:val="right"/>
    </w:pPr>
    <w:sdt>
      <w:sdtPr>
        <w:id w:val="1653567687"/>
        <w:docPartObj>
          <w:docPartGallery w:val="AutoText"/>
        </w:docPartObj>
      </w:sdtPr>
      <w:sdtEndPr/>
      <w:sdtContent>
        <w:r w:rsidR="005C6ED3">
          <w:rPr>
            <w:rFonts w:ascii="宋体" w:eastAsia="宋体" w:hAnsi="宋体"/>
            <w:sz w:val="28"/>
            <w:szCs w:val="28"/>
          </w:rPr>
          <w:fldChar w:fldCharType="begin"/>
        </w:r>
        <w:r w:rsidR="005C6ED3">
          <w:rPr>
            <w:rFonts w:ascii="宋体" w:eastAsia="宋体" w:hAnsi="宋体"/>
            <w:sz w:val="28"/>
            <w:szCs w:val="28"/>
          </w:rPr>
          <w:instrText>PAGE   \* MERGEFORMAT</w:instrText>
        </w:r>
        <w:r w:rsidR="005C6ED3">
          <w:rPr>
            <w:rFonts w:ascii="宋体" w:eastAsia="宋体" w:hAnsi="宋体"/>
            <w:sz w:val="28"/>
            <w:szCs w:val="28"/>
          </w:rPr>
          <w:fldChar w:fldCharType="separate"/>
        </w:r>
        <w:r w:rsidR="006D222C" w:rsidRPr="006D222C">
          <w:rPr>
            <w:rFonts w:ascii="宋体" w:eastAsia="宋体" w:hAnsi="宋体"/>
            <w:noProof/>
            <w:sz w:val="28"/>
            <w:szCs w:val="28"/>
            <w:lang w:val="zh-CN"/>
          </w:rPr>
          <w:t>-</w:t>
        </w:r>
        <w:r w:rsidR="006D222C">
          <w:rPr>
            <w:rFonts w:ascii="宋体" w:eastAsia="宋体" w:hAnsi="宋体"/>
            <w:noProof/>
            <w:sz w:val="28"/>
            <w:szCs w:val="28"/>
          </w:rPr>
          <w:t xml:space="preserve"> 1 -</w:t>
        </w:r>
        <w:r w:rsidR="005C6ED3">
          <w:rPr>
            <w:rFonts w:ascii="宋体" w:eastAsia="宋体" w:hAnsi="宋体"/>
            <w:sz w:val="28"/>
            <w:szCs w:val="28"/>
          </w:rPr>
          <w:fldChar w:fldCharType="end"/>
        </w:r>
      </w:sdtContent>
    </w:sdt>
    <w:r w:rsidR="005C6ED3">
      <w:rPr>
        <w:rFonts w:asciiTheme="minorEastAsia" w:hAnsiTheme="minorEastAsia"/>
        <w:sz w:val="28"/>
        <w:szCs w:val="2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82B" w:rsidRDefault="001D382B">
      <w:r>
        <w:separator/>
      </w:r>
    </w:p>
  </w:footnote>
  <w:footnote w:type="continuationSeparator" w:id="0">
    <w:p w:rsidR="001D382B" w:rsidRDefault="001D3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97" w:rsidRDefault="0016019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BED5FAE"/>
    <w:multiLevelType w:val="singleLevel"/>
    <w:tmpl w:val="BBED5FAE"/>
    <w:lvl w:ilvl="0">
      <w:start w:val="12"/>
      <w:numFmt w:val="chineseCounting"/>
      <w:suff w:val="space"/>
      <w:lvlText w:val="第%1条"/>
      <w:lvlJc w:val="left"/>
      <w:rPr>
        <w:rFonts w:hint="eastAsia"/>
      </w:rPr>
    </w:lvl>
  </w:abstractNum>
  <w:abstractNum w:abstractNumId="1">
    <w:nsid w:val="EFFD654B"/>
    <w:multiLevelType w:val="singleLevel"/>
    <w:tmpl w:val="EFFD654B"/>
    <w:lvl w:ilvl="0">
      <w:start w:val="2"/>
      <w:numFmt w:val="decimal"/>
      <w:lvlText w:val="%1."/>
      <w:lvlJc w:val="left"/>
      <w:pPr>
        <w:ind w:left="1840" w:firstLine="0"/>
      </w:pPr>
    </w:lvl>
  </w:abstractNum>
  <w:abstractNum w:abstractNumId="2">
    <w:nsid w:val="556D0B4D"/>
    <w:multiLevelType w:val="hybridMultilevel"/>
    <w:tmpl w:val="4EE66632"/>
    <w:lvl w:ilvl="0" w:tplc="8E607184">
      <w:start w:val="1"/>
      <w:numFmt w:val="bullet"/>
      <w:lvlText w:val="-"/>
      <w:lvlJc w:val="left"/>
      <w:pPr>
        <w:ind w:left="720" w:hanging="360"/>
      </w:pPr>
      <w:rPr>
        <w:rFonts w:ascii="宋体" w:eastAsia="宋体" w:hAnsi="宋体" w:cstheme="minorBidi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wq">
    <w15:presenceInfo w15:providerId="None" w15:userId="wq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20"/>
  <w:evenAndOddHeaders/>
  <w:drawingGridHorizontalSpacing w:val="160"/>
  <w:drawingGridVerticalSpacing w:val="435"/>
  <w:displayHorizontalDrawingGridEvery w:val="0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E64"/>
    <w:rsid w:val="000015E9"/>
    <w:rsid w:val="000123C7"/>
    <w:rsid w:val="000165A1"/>
    <w:rsid w:val="000172A1"/>
    <w:rsid w:val="000270DD"/>
    <w:rsid w:val="00031EE8"/>
    <w:rsid w:val="00037731"/>
    <w:rsid w:val="00037C12"/>
    <w:rsid w:val="00040A9D"/>
    <w:rsid w:val="0004593B"/>
    <w:rsid w:val="000462BA"/>
    <w:rsid w:val="0006234A"/>
    <w:rsid w:val="00062D95"/>
    <w:rsid w:val="00062E65"/>
    <w:rsid w:val="0007220B"/>
    <w:rsid w:val="000774C7"/>
    <w:rsid w:val="0007778B"/>
    <w:rsid w:val="000800F8"/>
    <w:rsid w:val="00081F1C"/>
    <w:rsid w:val="000824A4"/>
    <w:rsid w:val="0008430B"/>
    <w:rsid w:val="00091087"/>
    <w:rsid w:val="000921CB"/>
    <w:rsid w:val="00096F9C"/>
    <w:rsid w:val="000B04AA"/>
    <w:rsid w:val="000B284A"/>
    <w:rsid w:val="000B68E3"/>
    <w:rsid w:val="000B7253"/>
    <w:rsid w:val="000B783A"/>
    <w:rsid w:val="000C3928"/>
    <w:rsid w:val="000C3B71"/>
    <w:rsid w:val="000C6FEE"/>
    <w:rsid w:val="000C79F1"/>
    <w:rsid w:val="000D421C"/>
    <w:rsid w:val="000E2A34"/>
    <w:rsid w:val="000E4660"/>
    <w:rsid w:val="000E72C3"/>
    <w:rsid w:val="000F487B"/>
    <w:rsid w:val="000F63EE"/>
    <w:rsid w:val="00105878"/>
    <w:rsid w:val="00106C2F"/>
    <w:rsid w:val="00106DB5"/>
    <w:rsid w:val="00113FD5"/>
    <w:rsid w:val="001251CE"/>
    <w:rsid w:val="001257E2"/>
    <w:rsid w:val="00130FB3"/>
    <w:rsid w:val="00132BF8"/>
    <w:rsid w:val="0013525B"/>
    <w:rsid w:val="00136BB2"/>
    <w:rsid w:val="00140B89"/>
    <w:rsid w:val="001414B2"/>
    <w:rsid w:val="0014474C"/>
    <w:rsid w:val="0015328B"/>
    <w:rsid w:val="00156548"/>
    <w:rsid w:val="00160197"/>
    <w:rsid w:val="00160532"/>
    <w:rsid w:val="00160732"/>
    <w:rsid w:val="001618B5"/>
    <w:rsid w:val="00163767"/>
    <w:rsid w:val="00166F50"/>
    <w:rsid w:val="00170B4F"/>
    <w:rsid w:val="0017151F"/>
    <w:rsid w:val="00181224"/>
    <w:rsid w:val="00186353"/>
    <w:rsid w:val="001874B8"/>
    <w:rsid w:val="00192CC3"/>
    <w:rsid w:val="001944DF"/>
    <w:rsid w:val="00197920"/>
    <w:rsid w:val="001A4794"/>
    <w:rsid w:val="001B1634"/>
    <w:rsid w:val="001B212A"/>
    <w:rsid w:val="001C5169"/>
    <w:rsid w:val="001C7C28"/>
    <w:rsid w:val="001D03E5"/>
    <w:rsid w:val="001D382B"/>
    <w:rsid w:val="001D5BC5"/>
    <w:rsid w:val="001E2029"/>
    <w:rsid w:val="001F1AAF"/>
    <w:rsid w:val="001F2338"/>
    <w:rsid w:val="001F31E5"/>
    <w:rsid w:val="00202F6F"/>
    <w:rsid w:val="00203FEB"/>
    <w:rsid w:val="00206379"/>
    <w:rsid w:val="002063F3"/>
    <w:rsid w:val="002067D7"/>
    <w:rsid w:val="00207751"/>
    <w:rsid w:val="00214AB5"/>
    <w:rsid w:val="00226065"/>
    <w:rsid w:val="002345CF"/>
    <w:rsid w:val="00241B82"/>
    <w:rsid w:val="00242187"/>
    <w:rsid w:val="002423D2"/>
    <w:rsid w:val="00254385"/>
    <w:rsid w:val="00255F39"/>
    <w:rsid w:val="00256C13"/>
    <w:rsid w:val="00262EFF"/>
    <w:rsid w:val="00264928"/>
    <w:rsid w:val="00272F18"/>
    <w:rsid w:val="00274AC8"/>
    <w:rsid w:val="002802AD"/>
    <w:rsid w:val="00283F2B"/>
    <w:rsid w:val="002A3662"/>
    <w:rsid w:val="002A5716"/>
    <w:rsid w:val="002A6C0A"/>
    <w:rsid w:val="002B6994"/>
    <w:rsid w:val="002C17B5"/>
    <w:rsid w:val="002C4BAB"/>
    <w:rsid w:val="002C721A"/>
    <w:rsid w:val="002D7171"/>
    <w:rsid w:val="002D767A"/>
    <w:rsid w:val="002E0D7D"/>
    <w:rsid w:val="002E19DF"/>
    <w:rsid w:val="002F3066"/>
    <w:rsid w:val="002F45D2"/>
    <w:rsid w:val="002F5853"/>
    <w:rsid w:val="002F68F8"/>
    <w:rsid w:val="002F6CC9"/>
    <w:rsid w:val="00301ECE"/>
    <w:rsid w:val="003030A9"/>
    <w:rsid w:val="003045BC"/>
    <w:rsid w:val="00316D8A"/>
    <w:rsid w:val="00323AD5"/>
    <w:rsid w:val="0032592E"/>
    <w:rsid w:val="00327D2A"/>
    <w:rsid w:val="00327E83"/>
    <w:rsid w:val="0033183F"/>
    <w:rsid w:val="00335167"/>
    <w:rsid w:val="0034711D"/>
    <w:rsid w:val="00373254"/>
    <w:rsid w:val="003765DF"/>
    <w:rsid w:val="00380F71"/>
    <w:rsid w:val="003938A8"/>
    <w:rsid w:val="003A1487"/>
    <w:rsid w:val="003A7E27"/>
    <w:rsid w:val="003B4948"/>
    <w:rsid w:val="003B5A1C"/>
    <w:rsid w:val="003B5EF7"/>
    <w:rsid w:val="003B7477"/>
    <w:rsid w:val="003D2796"/>
    <w:rsid w:val="003E074E"/>
    <w:rsid w:val="003E7948"/>
    <w:rsid w:val="003F7A37"/>
    <w:rsid w:val="00411A79"/>
    <w:rsid w:val="0041426D"/>
    <w:rsid w:val="0041583C"/>
    <w:rsid w:val="0041683C"/>
    <w:rsid w:val="0041685E"/>
    <w:rsid w:val="00420A06"/>
    <w:rsid w:val="00444679"/>
    <w:rsid w:val="00453C0B"/>
    <w:rsid w:val="00454947"/>
    <w:rsid w:val="00454DC8"/>
    <w:rsid w:val="00460B19"/>
    <w:rsid w:val="00463D18"/>
    <w:rsid w:val="00464DD7"/>
    <w:rsid w:val="0046768F"/>
    <w:rsid w:val="00480230"/>
    <w:rsid w:val="00486E1C"/>
    <w:rsid w:val="00487676"/>
    <w:rsid w:val="00495428"/>
    <w:rsid w:val="004A1F1C"/>
    <w:rsid w:val="004A4BF9"/>
    <w:rsid w:val="004A6169"/>
    <w:rsid w:val="004A6202"/>
    <w:rsid w:val="004B767A"/>
    <w:rsid w:val="004B787F"/>
    <w:rsid w:val="004C17C0"/>
    <w:rsid w:val="004C4851"/>
    <w:rsid w:val="004C5484"/>
    <w:rsid w:val="004D2821"/>
    <w:rsid w:val="004D61AB"/>
    <w:rsid w:val="004E1AA4"/>
    <w:rsid w:val="004E1CEB"/>
    <w:rsid w:val="004E2540"/>
    <w:rsid w:val="004E5158"/>
    <w:rsid w:val="004F040C"/>
    <w:rsid w:val="004F232B"/>
    <w:rsid w:val="004F25BD"/>
    <w:rsid w:val="00501C60"/>
    <w:rsid w:val="00506F17"/>
    <w:rsid w:val="00524724"/>
    <w:rsid w:val="005301A1"/>
    <w:rsid w:val="005326BF"/>
    <w:rsid w:val="00532B0E"/>
    <w:rsid w:val="00533EBC"/>
    <w:rsid w:val="00541179"/>
    <w:rsid w:val="00541445"/>
    <w:rsid w:val="00543E11"/>
    <w:rsid w:val="005531CF"/>
    <w:rsid w:val="00553EA5"/>
    <w:rsid w:val="005540FA"/>
    <w:rsid w:val="00561954"/>
    <w:rsid w:val="00565384"/>
    <w:rsid w:val="005752EE"/>
    <w:rsid w:val="00576174"/>
    <w:rsid w:val="005767A1"/>
    <w:rsid w:val="00577491"/>
    <w:rsid w:val="005820F2"/>
    <w:rsid w:val="00582E34"/>
    <w:rsid w:val="00584787"/>
    <w:rsid w:val="005931BF"/>
    <w:rsid w:val="00594524"/>
    <w:rsid w:val="005B25E5"/>
    <w:rsid w:val="005B45C9"/>
    <w:rsid w:val="005C0225"/>
    <w:rsid w:val="005C2CAB"/>
    <w:rsid w:val="005C4013"/>
    <w:rsid w:val="005C6ED3"/>
    <w:rsid w:val="005C70D2"/>
    <w:rsid w:val="005D0543"/>
    <w:rsid w:val="005D13A2"/>
    <w:rsid w:val="005D4906"/>
    <w:rsid w:val="005D6043"/>
    <w:rsid w:val="005E432F"/>
    <w:rsid w:val="005F4977"/>
    <w:rsid w:val="005F5E1C"/>
    <w:rsid w:val="00600CDF"/>
    <w:rsid w:val="006078FE"/>
    <w:rsid w:val="0062509E"/>
    <w:rsid w:val="00627097"/>
    <w:rsid w:val="00630D14"/>
    <w:rsid w:val="006352E2"/>
    <w:rsid w:val="00636F04"/>
    <w:rsid w:val="00646303"/>
    <w:rsid w:val="0065638B"/>
    <w:rsid w:val="00686C8C"/>
    <w:rsid w:val="0068795C"/>
    <w:rsid w:val="00697B35"/>
    <w:rsid w:val="006A1602"/>
    <w:rsid w:val="006A2818"/>
    <w:rsid w:val="006B5DBA"/>
    <w:rsid w:val="006B61BD"/>
    <w:rsid w:val="006B7CB2"/>
    <w:rsid w:val="006C2BD8"/>
    <w:rsid w:val="006D0DA6"/>
    <w:rsid w:val="006D222C"/>
    <w:rsid w:val="006D42B0"/>
    <w:rsid w:val="006D4B53"/>
    <w:rsid w:val="006D57E8"/>
    <w:rsid w:val="006D67B7"/>
    <w:rsid w:val="006D7540"/>
    <w:rsid w:val="006E063B"/>
    <w:rsid w:val="006E4941"/>
    <w:rsid w:val="006E7A84"/>
    <w:rsid w:val="006F025C"/>
    <w:rsid w:val="006F066F"/>
    <w:rsid w:val="006F4DBC"/>
    <w:rsid w:val="006F5B64"/>
    <w:rsid w:val="00706410"/>
    <w:rsid w:val="00710E57"/>
    <w:rsid w:val="00711B6F"/>
    <w:rsid w:val="00715741"/>
    <w:rsid w:val="00724740"/>
    <w:rsid w:val="00725C4D"/>
    <w:rsid w:val="00727930"/>
    <w:rsid w:val="00735123"/>
    <w:rsid w:val="00741144"/>
    <w:rsid w:val="00752E3E"/>
    <w:rsid w:val="00756C7B"/>
    <w:rsid w:val="007638C0"/>
    <w:rsid w:val="00766339"/>
    <w:rsid w:val="007713C6"/>
    <w:rsid w:val="00772155"/>
    <w:rsid w:val="00772429"/>
    <w:rsid w:val="00775489"/>
    <w:rsid w:val="00776A36"/>
    <w:rsid w:val="007869B9"/>
    <w:rsid w:val="00787FC2"/>
    <w:rsid w:val="00793865"/>
    <w:rsid w:val="00796226"/>
    <w:rsid w:val="00797EF7"/>
    <w:rsid w:val="007A4EA7"/>
    <w:rsid w:val="007B1807"/>
    <w:rsid w:val="007B2412"/>
    <w:rsid w:val="007B32F8"/>
    <w:rsid w:val="007C0CB1"/>
    <w:rsid w:val="007C42AA"/>
    <w:rsid w:val="007D306E"/>
    <w:rsid w:val="007D6EFC"/>
    <w:rsid w:val="007E085C"/>
    <w:rsid w:val="007E2341"/>
    <w:rsid w:val="007E360A"/>
    <w:rsid w:val="007F1296"/>
    <w:rsid w:val="007F4DDA"/>
    <w:rsid w:val="00801024"/>
    <w:rsid w:val="00802899"/>
    <w:rsid w:val="0081052A"/>
    <w:rsid w:val="00811509"/>
    <w:rsid w:val="008146D5"/>
    <w:rsid w:val="00824785"/>
    <w:rsid w:val="008278C7"/>
    <w:rsid w:val="00847A75"/>
    <w:rsid w:val="00847F79"/>
    <w:rsid w:val="00854A10"/>
    <w:rsid w:val="00857079"/>
    <w:rsid w:val="00862BA0"/>
    <w:rsid w:val="00873FCA"/>
    <w:rsid w:val="00882633"/>
    <w:rsid w:val="0088409E"/>
    <w:rsid w:val="00887326"/>
    <w:rsid w:val="00890066"/>
    <w:rsid w:val="00890630"/>
    <w:rsid w:val="00891404"/>
    <w:rsid w:val="00891834"/>
    <w:rsid w:val="00894A89"/>
    <w:rsid w:val="00896FCA"/>
    <w:rsid w:val="008A3633"/>
    <w:rsid w:val="008A6513"/>
    <w:rsid w:val="008B1DBE"/>
    <w:rsid w:val="008B3E66"/>
    <w:rsid w:val="008C10EF"/>
    <w:rsid w:val="008C1E6F"/>
    <w:rsid w:val="008C295B"/>
    <w:rsid w:val="008D07C0"/>
    <w:rsid w:val="008D2F73"/>
    <w:rsid w:val="008D4F37"/>
    <w:rsid w:val="008D594C"/>
    <w:rsid w:val="008E0FBA"/>
    <w:rsid w:val="008E4F08"/>
    <w:rsid w:val="008F7B50"/>
    <w:rsid w:val="009118D5"/>
    <w:rsid w:val="00913BF0"/>
    <w:rsid w:val="009216F2"/>
    <w:rsid w:val="00921BA4"/>
    <w:rsid w:val="00924DCF"/>
    <w:rsid w:val="00925F4B"/>
    <w:rsid w:val="00926B25"/>
    <w:rsid w:val="00935183"/>
    <w:rsid w:val="00935DB9"/>
    <w:rsid w:val="00936698"/>
    <w:rsid w:val="00937982"/>
    <w:rsid w:val="00941D1F"/>
    <w:rsid w:val="00944304"/>
    <w:rsid w:val="009444F9"/>
    <w:rsid w:val="00951443"/>
    <w:rsid w:val="00951B3C"/>
    <w:rsid w:val="0095391D"/>
    <w:rsid w:val="00953C75"/>
    <w:rsid w:val="00956E06"/>
    <w:rsid w:val="00956FDF"/>
    <w:rsid w:val="0096283C"/>
    <w:rsid w:val="009633D6"/>
    <w:rsid w:val="00963830"/>
    <w:rsid w:val="00972458"/>
    <w:rsid w:val="00974F28"/>
    <w:rsid w:val="009760D1"/>
    <w:rsid w:val="009761D4"/>
    <w:rsid w:val="00981E8F"/>
    <w:rsid w:val="0099014D"/>
    <w:rsid w:val="0099178B"/>
    <w:rsid w:val="00991D9C"/>
    <w:rsid w:val="0099651D"/>
    <w:rsid w:val="009A0BD1"/>
    <w:rsid w:val="009A0BE8"/>
    <w:rsid w:val="009A0F20"/>
    <w:rsid w:val="009A4D78"/>
    <w:rsid w:val="009A5EF7"/>
    <w:rsid w:val="009A6C45"/>
    <w:rsid w:val="009A7BB5"/>
    <w:rsid w:val="009B0309"/>
    <w:rsid w:val="009B1623"/>
    <w:rsid w:val="009B345E"/>
    <w:rsid w:val="009B6CB1"/>
    <w:rsid w:val="009C40CD"/>
    <w:rsid w:val="009C6133"/>
    <w:rsid w:val="009D35C3"/>
    <w:rsid w:val="009D564E"/>
    <w:rsid w:val="009D6CB9"/>
    <w:rsid w:val="009E7D95"/>
    <w:rsid w:val="009F13CD"/>
    <w:rsid w:val="00A043E4"/>
    <w:rsid w:val="00A071A3"/>
    <w:rsid w:val="00A13575"/>
    <w:rsid w:val="00A14CBE"/>
    <w:rsid w:val="00A165B4"/>
    <w:rsid w:val="00A222B5"/>
    <w:rsid w:val="00A25FEE"/>
    <w:rsid w:val="00A30845"/>
    <w:rsid w:val="00A33D4F"/>
    <w:rsid w:val="00A35AA3"/>
    <w:rsid w:val="00A4111A"/>
    <w:rsid w:val="00A42173"/>
    <w:rsid w:val="00A42E2C"/>
    <w:rsid w:val="00A45B45"/>
    <w:rsid w:val="00A46275"/>
    <w:rsid w:val="00A52D75"/>
    <w:rsid w:val="00A52FAA"/>
    <w:rsid w:val="00A5393D"/>
    <w:rsid w:val="00A55F34"/>
    <w:rsid w:val="00A602C6"/>
    <w:rsid w:val="00A6479B"/>
    <w:rsid w:val="00A6764E"/>
    <w:rsid w:val="00A702F8"/>
    <w:rsid w:val="00A74BC8"/>
    <w:rsid w:val="00A77907"/>
    <w:rsid w:val="00A81CC8"/>
    <w:rsid w:val="00A83156"/>
    <w:rsid w:val="00A85128"/>
    <w:rsid w:val="00A958CF"/>
    <w:rsid w:val="00A9792C"/>
    <w:rsid w:val="00AA08ED"/>
    <w:rsid w:val="00AA1277"/>
    <w:rsid w:val="00AA1764"/>
    <w:rsid w:val="00AA5F78"/>
    <w:rsid w:val="00AB0850"/>
    <w:rsid w:val="00AB131A"/>
    <w:rsid w:val="00AB62F5"/>
    <w:rsid w:val="00AC186C"/>
    <w:rsid w:val="00AC75F9"/>
    <w:rsid w:val="00AC7E95"/>
    <w:rsid w:val="00AD2D46"/>
    <w:rsid w:val="00AD5F4F"/>
    <w:rsid w:val="00AD7208"/>
    <w:rsid w:val="00AF62A8"/>
    <w:rsid w:val="00AF7078"/>
    <w:rsid w:val="00AF7929"/>
    <w:rsid w:val="00B055BA"/>
    <w:rsid w:val="00B10628"/>
    <w:rsid w:val="00B22D65"/>
    <w:rsid w:val="00B26A1C"/>
    <w:rsid w:val="00B308C9"/>
    <w:rsid w:val="00B359A8"/>
    <w:rsid w:val="00B4514D"/>
    <w:rsid w:val="00B52167"/>
    <w:rsid w:val="00B54C7E"/>
    <w:rsid w:val="00B567D4"/>
    <w:rsid w:val="00B62772"/>
    <w:rsid w:val="00B85222"/>
    <w:rsid w:val="00B86A5F"/>
    <w:rsid w:val="00B87239"/>
    <w:rsid w:val="00B87ABA"/>
    <w:rsid w:val="00B908E1"/>
    <w:rsid w:val="00B91E13"/>
    <w:rsid w:val="00BA0000"/>
    <w:rsid w:val="00BA1CCB"/>
    <w:rsid w:val="00BA53E2"/>
    <w:rsid w:val="00BA5B37"/>
    <w:rsid w:val="00BB03EE"/>
    <w:rsid w:val="00BB6B8B"/>
    <w:rsid w:val="00BB6FA2"/>
    <w:rsid w:val="00BC273A"/>
    <w:rsid w:val="00BD6F2D"/>
    <w:rsid w:val="00BD7170"/>
    <w:rsid w:val="00BE0332"/>
    <w:rsid w:val="00BE5881"/>
    <w:rsid w:val="00BE5939"/>
    <w:rsid w:val="00BE79A3"/>
    <w:rsid w:val="00BE7FAA"/>
    <w:rsid w:val="00BF44F8"/>
    <w:rsid w:val="00C007D2"/>
    <w:rsid w:val="00C01725"/>
    <w:rsid w:val="00C07804"/>
    <w:rsid w:val="00C17ADB"/>
    <w:rsid w:val="00C24C57"/>
    <w:rsid w:val="00C31F2E"/>
    <w:rsid w:val="00C35852"/>
    <w:rsid w:val="00C37E0E"/>
    <w:rsid w:val="00C421E6"/>
    <w:rsid w:val="00C471E5"/>
    <w:rsid w:val="00C50636"/>
    <w:rsid w:val="00C51E13"/>
    <w:rsid w:val="00C60FEF"/>
    <w:rsid w:val="00C61092"/>
    <w:rsid w:val="00C63EAA"/>
    <w:rsid w:val="00C6403D"/>
    <w:rsid w:val="00C671FA"/>
    <w:rsid w:val="00C7465B"/>
    <w:rsid w:val="00C7494E"/>
    <w:rsid w:val="00C74BBF"/>
    <w:rsid w:val="00C75E5B"/>
    <w:rsid w:val="00C77F3A"/>
    <w:rsid w:val="00C81704"/>
    <w:rsid w:val="00C853A2"/>
    <w:rsid w:val="00C87294"/>
    <w:rsid w:val="00C931C6"/>
    <w:rsid w:val="00C93309"/>
    <w:rsid w:val="00C95D09"/>
    <w:rsid w:val="00C95F13"/>
    <w:rsid w:val="00C979BD"/>
    <w:rsid w:val="00CA0EEF"/>
    <w:rsid w:val="00CA45CE"/>
    <w:rsid w:val="00CA5E8D"/>
    <w:rsid w:val="00CA6C3D"/>
    <w:rsid w:val="00CA74D9"/>
    <w:rsid w:val="00CC342A"/>
    <w:rsid w:val="00CC4142"/>
    <w:rsid w:val="00CD15B3"/>
    <w:rsid w:val="00CD1DD9"/>
    <w:rsid w:val="00CD6200"/>
    <w:rsid w:val="00CE162D"/>
    <w:rsid w:val="00CE253D"/>
    <w:rsid w:val="00CE5E43"/>
    <w:rsid w:val="00CF0A66"/>
    <w:rsid w:val="00CF4A36"/>
    <w:rsid w:val="00D01188"/>
    <w:rsid w:val="00D04FAC"/>
    <w:rsid w:val="00D10E64"/>
    <w:rsid w:val="00D205B6"/>
    <w:rsid w:val="00D32BCB"/>
    <w:rsid w:val="00D377D4"/>
    <w:rsid w:val="00D4048C"/>
    <w:rsid w:val="00D426CF"/>
    <w:rsid w:val="00D44155"/>
    <w:rsid w:val="00D449C8"/>
    <w:rsid w:val="00D47C38"/>
    <w:rsid w:val="00D6156C"/>
    <w:rsid w:val="00D63F9F"/>
    <w:rsid w:val="00D65FA3"/>
    <w:rsid w:val="00D706F2"/>
    <w:rsid w:val="00D752C2"/>
    <w:rsid w:val="00D77951"/>
    <w:rsid w:val="00D81DD2"/>
    <w:rsid w:val="00D82810"/>
    <w:rsid w:val="00D8492D"/>
    <w:rsid w:val="00D879C9"/>
    <w:rsid w:val="00D9272F"/>
    <w:rsid w:val="00DA02B8"/>
    <w:rsid w:val="00DA0B55"/>
    <w:rsid w:val="00DA66AD"/>
    <w:rsid w:val="00DA7376"/>
    <w:rsid w:val="00DA7E1B"/>
    <w:rsid w:val="00DB2758"/>
    <w:rsid w:val="00DC7D37"/>
    <w:rsid w:val="00DC7EB4"/>
    <w:rsid w:val="00DD1097"/>
    <w:rsid w:val="00DD75F4"/>
    <w:rsid w:val="00DE33BF"/>
    <w:rsid w:val="00DE34FB"/>
    <w:rsid w:val="00DF31B4"/>
    <w:rsid w:val="00DF7EDE"/>
    <w:rsid w:val="00E030AF"/>
    <w:rsid w:val="00E05CCB"/>
    <w:rsid w:val="00E10CFD"/>
    <w:rsid w:val="00E113D4"/>
    <w:rsid w:val="00E1489A"/>
    <w:rsid w:val="00E34A8C"/>
    <w:rsid w:val="00E36AF9"/>
    <w:rsid w:val="00E43BB7"/>
    <w:rsid w:val="00E43E5A"/>
    <w:rsid w:val="00E47D27"/>
    <w:rsid w:val="00E54DB6"/>
    <w:rsid w:val="00E61395"/>
    <w:rsid w:val="00E70EB0"/>
    <w:rsid w:val="00E72C90"/>
    <w:rsid w:val="00E77216"/>
    <w:rsid w:val="00E77E05"/>
    <w:rsid w:val="00E80439"/>
    <w:rsid w:val="00E81561"/>
    <w:rsid w:val="00E94DE6"/>
    <w:rsid w:val="00E96290"/>
    <w:rsid w:val="00EA095C"/>
    <w:rsid w:val="00EA2EB4"/>
    <w:rsid w:val="00EA5556"/>
    <w:rsid w:val="00EA6ECF"/>
    <w:rsid w:val="00EA7022"/>
    <w:rsid w:val="00EB6F80"/>
    <w:rsid w:val="00EC1265"/>
    <w:rsid w:val="00EC1BA3"/>
    <w:rsid w:val="00EC2861"/>
    <w:rsid w:val="00ED14FD"/>
    <w:rsid w:val="00ED490E"/>
    <w:rsid w:val="00ED4D47"/>
    <w:rsid w:val="00ED6055"/>
    <w:rsid w:val="00EE2E2B"/>
    <w:rsid w:val="00EE3327"/>
    <w:rsid w:val="00EE4C48"/>
    <w:rsid w:val="00EE5CF3"/>
    <w:rsid w:val="00EF1AF2"/>
    <w:rsid w:val="00EF5BDA"/>
    <w:rsid w:val="00F15283"/>
    <w:rsid w:val="00F205B8"/>
    <w:rsid w:val="00F22A30"/>
    <w:rsid w:val="00F240DF"/>
    <w:rsid w:val="00F30B1C"/>
    <w:rsid w:val="00F45428"/>
    <w:rsid w:val="00F535F3"/>
    <w:rsid w:val="00F76013"/>
    <w:rsid w:val="00F77F17"/>
    <w:rsid w:val="00F80353"/>
    <w:rsid w:val="00F81FF9"/>
    <w:rsid w:val="00F832B9"/>
    <w:rsid w:val="00F84603"/>
    <w:rsid w:val="00F87403"/>
    <w:rsid w:val="00F9158D"/>
    <w:rsid w:val="00F923D9"/>
    <w:rsid w:val="00F96D49"/>
    <w:rsid w:val="00FA1FF7"/>
    <w:rsid w:val="00FA32BF"/>
    <w:rsid w:val="00FA35E6"/>
    <w:rsid w:val="00FA740F"/>
    <w:rsid w:val="00FB44AF"/>
    <w:rsid w:val="00FB7E18"/>
    <w:rsid w:val="00FD1559"/>
    <w:rsid w:val="00FD20E4"/>
    <w:rsid w:val="00FD34C2"/>
    <w:rsid w:val="00FD65B8"/>
    <w:rsid w:val="00FE5C9E"/>
    <w:rsid w:val="00FE6811"/>
    <w:rsid w:val="00FF3F51"/>
    <w:rsid w:val="00FF4D93"/>
    <w:rsid w:val="00FF7635"/>
    <w:rsid w:val="10932BA5"/>
    <w:rsid w:val="1F716E76"/>
    <w:rsid w:val="3D0023E7"/>
    <w:rsid w:val="44432AD7"/>
    <w:rsid w:val="457F00FD"/>
    <w:rsid w:val="56A02FF8"/>
    <w:rsid w:val="5A6F734C"/>
    <w:rsid w:val="5DD20B2D"/>
    <w:rsid w:val="6029669F"/>
    <w:rsid w:val="6C796D48"/>
    <w:rsid w:val="7FF8C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qFormat="1"/>
    <w:lsdException w:name="Body Text First Indent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A9D"/>
    <w:pPr>
      <w:widowControl w:val="0"/>
      <w:jc w:val="both"/>
    </w:pPr>
    <w:rPr>
      <w:rFonts w:asciiTheme="minorHAnsi" w:eastAsia="仿宋_GB2312" w:hAnsiTheme="minorHAnsi" w:cstheme="minorBidi"/>
      <w:kern w:val="2"/>
      <w:sz w:val="3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F1528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55F3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Pr>
      <w:rFonts w:ascii="宋体" w:hAnsi="宋体" w:cs="Courier New"/>
      <w:color w:val="000000"/>
      <w:szCs w:val="21"/>
    </w:rPr>
  </w:style>
  <w:style w:type="paragraph" w:styleId="a4">
    <w:name w:val="Date"/>
    <w:basedOn w:val="a"/>
    <w:next w:val="a"/>
    <w:link w:val="Char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9">
    <w:name w:val="Table Grid"/>
    <w:basedOn w:val="a1"/>
    <w:uiPriority w:val="39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qFormat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日期 Char"/>
    <w:basedOn w:val="a0"/>
    <w:link w:val="a4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ab">
    <w:name w:val="附件标题"/>
    <w:basedOn w:val="a"/>
    <w:qFormat/>
    <w:rsid w:val="0006234A"/>
    <w:pPr>
      <w:shd w:val="clear" w:color="auto" w:fill="FFFFFF"/>
      <w:spacing w:line="400" w:lineRule="exact"/>
      <w:jc w:val="center"/>
    </w:pPr>
    <w:rPr>
      <w:rFonts w:ascii="宋体" w:eastAsia="宋体" w:hAnsi="宋体" w:cs="宋体"/>
      <w:b/>
      <w:color w:val="000000"/>
      <w:kern w:val="0"/>
      <w:sz w:val="28"/>
      <w:szCs w:val="24"/>
    </w:rPr>
  </w:style>
  <w:style w:type="paragraph" w:styleId="ac">
    <w:name w:val="Body Text"/>
    <w:basedOn w:val="a"/>
    <w:link w:val="Char3"/>
    <w:uiPriority w:val="99"/>
    <w:semiHidden/>
    <w:unhideWhenUsed/>
    <w:rsid w:val="009118D5"/>
    <w:pPr>
      <w:spacing w:after="120"/>
    </w:pPr>
  </w:style>
  <w:style w:type="character" w:customStyle="1" w:styleId="Char3">
    <w:name w:val="正文文本 Char"/>
    <w:basedOn w:val="a0"/>
    <w:link w:val="ac"/>
    <w:uiPriority w:val="99"/>
    <w:semiHidden/>
    <w:rsid w:val="009118D5"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ad">
    <w:name w:val="Body Text First Indent"/>
    <w:basedOn w:val="ac"/>
    <w:link w:val="Char4"/>
    <w:uiPriority w:val="99"/>
    <w:unhideWhenUsed/>
    <w:qFormat/>
    <w:rsid w:val="009118D5"/>
    <w:pPr>
      <w:ind w:firstLineChars="100" w:firstLine="420"/>
    </w:pPr>
    <w:rPr>
      <w:rFonts w:ascii="Calibri" w:eastAsia="宋体" w:hAnsi="Calibri" w:cs="Times New Roman"/>
    </w:rPr>
  </w:style>
  <w:style w:type="character" w:customStyle="1" w:styleId="Char4">
    <w:name w:val="正文首行缩进 Char"/>
    <w:basedOn w:val="Char3"/>
    <w:link w:val="ad"/>
    <w:uiPriority w:val="99"/>
    <w:rsid w:val="009118D5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1Char">
    <w:name w:val="标题 1 Char"/>
    <w:basedOn w:val="a0"/>
    <w:link w:val="1"/>
    <w:uiPriority w:val="9"/>
    <w:rsid w:val="00F15283"/>
    <w:rPr>
      <w:rFonts w:asciiTheme="minorHAnsi" w:eastAsia="仿宋_GB2312" w:hAnsiTheme="minorHAnsi" w:cstheme="minorBidi"/>
      <w:b/>
      <w:bCs/>
      <w:kern w:val="44"/>
      <w:sz w:val="44"/>
      <w:szCs w:val="44"/>
    </w:rPr>
  </w:style>
  <w:style w:type="paragraph" w:styleId="ae">
    <w:name w:val="Revision"/>
    <w:hidden/>
    <w:uiPriority w:val="99"/>
    <w:unhideWhenUsed/>
    <w:rsid w:val="00B308C9"/>
    <w:rPr>
      <w:rFonts w:asciiTheme="minorHAnsi" w:eastAsia="仿宋_GB2312" w:hAnsiTheme="minorHAnsi" w:cstheme="minorBidi"/>
      <w:kern w:val="2"/>
      <w:sz w:val="32"/>
      <w:szCs w:val="22"/>
    </w:rPr>
  </w:style>
  <w:style w:type="character" w:customStyle="1" w:styleId="2Char">
    <w:name w:val="标题 2 Char"/>
    <w:basedOn w:val="a0"/>
    <w:link w:val="2"/>
    <w:uiPriority w:val="9"/>
    <w:semiHidden/>
    <w:rsid w:val="00A55F34"/>
    <w:rPr>
      <w:rFonts w:asciiTheme="majorHAnsi" w:eastAsiaTheme="majorEastAsia" w:hAnsiTheme="majorHAnsi" w:cstheme="majorBidi"/>
      <w:b/>
      <w:bCs/>
      <w:kern w:val="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qFormat="1"/>
    <w:lsdException w:name="Body Text First Indent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A9D"/>
    <w:pPr>
      <w:widowControl w:val="0"/>
      <w:jc w:val="both"/>
    </w:pPr>
    <w:rPr>
      <w:rFonts w:asciiTheme="minorHAnsi" w:eastAsia="仿宋_GB2312" w:hAnsiTheme="minorHAnsi" w:cstheme="minorBidi"/>
      <w:kern w:val="2"/>
      <w:sz w:val="3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F1528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55F3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Pr>
      <w:rFonts w:ascii="宋体" w:hAnsi="宋体" w:cs="Courier New"/>
      <w:color w:val="000000"/>
      <w:szCs w:val="21"/>
    </w:rPr>
  </w:style>
  <w:style w:type="paragraph" w:styleId="a4">
    <w:name w:val="Date"/>
    <w:basedOn w:val="a"/>
    <w:next w:val="a"/>
    <w:link w:val="Char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9">
    <w:name w:val="Table Grid"/>
    <w:basedOn w:val="a1"/>
    <w:uiPriority w:val="39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qFormat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日期 Char"/>
    <w:basedOn w:val="a0"/>
    <w:link w:val="a4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ab">
    <w:name w:val="附件标题"/>
    <w:basedOn w:val="a"/>
    <w:qFormat/>
    <w:rsid w:val="0006234A"/>
    <w:pPr>
      <w:shd w:val="clear" w:color="auto" w:fill="FFFFFF"/>
      <w:spacing w:line="400" w:lineRule="exact"/>
      <w:jc w:val="center"/>
    </w:pPr>
    <w:rPr>
      <w:rFonts w:ascii="宋体" w:eastAsia="宋体" w:hAnsi="宋体" w:cs="宋体"/>
      <w:b/>
      <w:color w:val="000000"/>
      <w:kern w:val="0"/>
      <w:sz w:val="28"/>
      <w:szCs w:val="24"/>
    </w:rPr>
  </w:style>
  <w:style w:type="paragraph" w:styleId="ac">
    <w:name w:val="Body Text"/>
    <w:basedOn w:val="a"/>
    <w:link w:val="Char3"/>
    <w:uiPriority w:val="99"/>
    <w:semiHidden/>
    <w:unhideWhenUsed/>
    <w:rsid w:val="009118D5"/>
    <w:pPr>
      <w:spacing w:after="120"/>
    </w:pPr>
  </w:style>
  <w:style w:type="character" w:customStyle="1" w:styleId="Char3">
    <w:name w:val="正文文本 Char"/>
    <w:basedOn w:val="a0"/>
    <w:link w:val="ac"/>
    <w:uiPriority w:val="99"/>
    <w:semiHidden/>
    <w:rsid w:val="009118D5"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ad">
    <w:name w:val="Body Text First Indent"/>
    <w:basedOn w:val="ac"/>
    <w:link w:val="Char4"/>
    <w:uiPriority w:val="99"/>
    <w:unhideWhenUsed/>
    <w:qFormat/>
    <w:rsid w:val="009118D5"/>
    <w:pPr>
      <w:ind w:firstLineChars="100" w:firstLine="420"/>
    </w:pPr>
    <w:rPr>
      <w:rFonts w:ascii="Calibri" w:eastAsia="宋体" w:hAnsi="Calibri" w:cs="Times New Roman"/>
    </w:rPr>
  </w:style>
  <w:style w:type="character" w:customStyle="1" w:styleId="Char4">
    <w:name w:val="正文首行缩进 Char"/>
    <w:basedOn w:val="Char3"/>
    <w:link w:val="ad"/>
    <w:uiPriority w:val="99"/>
    <w:rsid w:val="009118D5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1Char">
    <w:name w:val="标题 1 Char"/>
    <w:basedOn w:val="a0"/>
    <w:link w:val="1"/>
    <w:uiPriority w:val="9"/>
    <w:rsid w:val="00F15283"/>
    <w:rPr>
      <w:rFonts w:asciiTheme="minorHAnsi" w:eastAsia="仿宋_GB2312" w:hAnsiTheme="minorHAnsi" w:cstheme="minorBidi"/>
      <w:b/>
      <w:bCs/>
      <w:kern w:val="44"/>
      <w:sz w:val="44"/>
      <w:szCs w:val="44"/>
    </w:rPr>
  </w:style>
  <w:style w:type="paragraph" w:styleId="ae">
    <w:name w:val="Revision"/>
    <w:hidden/>
    <w:uiPriority w:val="99"/>
    <w:unhideWhenUsed/>
    <w:rsid w:val="00B308C9"/>
    <w:rPr>
      <w:rFonts w:asciiTheme="minorHAnsi" w:eastAsia="仿宋_GB2312" w:hAnsiTheme="minorHAnsi" w:cstheme="minorBidi"/>
      <w:kern w:val="2"/>
      <w:sz w:val="32"/>
      <w:szCs w:val="22"/>
    </w:rPr>
  </w:style>
  <w:style w:type="character" w:customStyle="1" w:styleId="2Char">
    <w:name w:val="标题 2 Char"/>
    <w:basedOn w:val="a0"/>
    <w:link w:val="2"/>
    <w:uiPriority w:val="9"/>
    <w:semiHidden/>
    <w:rsid w:val="00A55F34"/>
    <w:rPr>
      <w:rFonts w:asciiTheme="majorHAnsi" w:eastAsiaTheme="majorEastAsia" w:hAnsiTheme="majorHAnsi" w:cstheme="majorBidi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42" Type="http://schemas.microsoft.com/office/2011/relationships/people" Target="people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28DA296-A0ED-48FD-850B-EE344A11C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306</Characters>
  <Application>Microsoft Office Word</Application>
  <DocSecurity>0</DocSecurity>
  <Lines>2</Lines>
  <Paragraphs>1</Paragraphs>
  <ScaleCrop>false</ScaleCrop>
  <Company>Microsoft</Company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lirui</cp:lastModifiedBy>
  <cp:revision>4</cp:revision>
  <cp:lastPrinted>2020-07-23T18:31:00Z</cp:lastPrinted>
  <dcterms:created xsi:type="dcterms:W3CDTF">2022-07-18T04:21:00Z</dcterms:created>
  <dcterms:modified xsi:type="dcterms:W3CDTF">2022-07-18T06:20:00Z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2052-11.8.2.9695</vt:lpwstr>
  </property>
</Properties>
</file>